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F25" w:rsidRPr="00FE3BF3" w:rsidRDefault="000169DD" w:rsidP="000169DD">
      <w:pPr>
        <w:jc w:val="center"/>
        <w:rPr>
          <w:rFonts w:ascii="Times New Roman" w:hAnsi="Times New Roman" w:cs="Times New Roman"/>
          <w:sz w:val="24"/>
          <w:szCs w:val="24"/>
        </w:rPr>
      </w:pPr>
      <w:r w:rsidRPr="00FE3BF3">
        <w:rPr>
          <w:rFonts w:ascii="Times New Roman" w:hAnsi="Times New Roman" w:cs="Times New Roman"/>
          <w:sz w:val="24"/>
          <w:szCs w:val="24"/>
        </w:rPr>
        <w:t>Kontrole przeprowadzone w Wojewódzkim Urzędzie Pracy w Rzeszowie w 201</w:t>
      </w:r>
      <w:r w:rsidR="00587DC7" w:rsidRPr="00FE3BF3">
        <w:rPr>
          <w:rFonts w:ascii="Times New Roman" w:hAnsi="Times New Roman" w:cs="Times New Roman"/>
          <w:sz w:val="24"/>
          <w:szCs w:val="24"/>
        </w:rPr>
        <w:t>3</w:t>
      </w:r>
      <w:r w:rsidRPr="00FE3BF3">
        <w:rPr>
          <w:rFonts w:ascii="Times New Roman" w:hAnsi="Times New Roman" w:cs="Times New Roman"/>
          <w:sz w:val="24"/>
          <w:szCs w:val="24"/>
        </w:rPr>
        <w:t xml:space="preserve"> roku</w:t>
      </w:r>
    </w:p>
    <w:tbl>
      <w:tblPr>
        <w:tblStyle w:val="Tabela-Siatka"/>
        <w:tblW w:w="0" w:type="auto"/>
        <w:tblLook w:val="04A0"/>
      </w:tblPr>
      <w:tblGrid>
        <w:gridCol w:w="1101"/>
        <w:gridCol w:w="3969"/>
        <w:gridCol w:w="5528"/>
        <w:gridCol w:w="3402"/>
      </w:tblGrid>
      <w:tr w:rsidR="000169DD" w:rsidRPr="00FE3BF3" w:rsidTr="00512A49">
        <w:tc>
          <w:tcPr>
            <w:tcW w:w="1101" w:type="dxa"/>
          </w:tcPr>
          <w:p w:rsidR="000169DD" w:rsidRPr="00FE3BF3" w:rsidRDefault="000169DD" w:rsidP="000169D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3BF3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3969" w:type="dxa"/>
          </w:tcPr>
          <w:p w:rsidR="000169DD" w:rsidRPr="00FE3BF3" w:rsidRDefault="000169DD" w:rsidP="000169D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3BF3">
              <w:rPr>
                <w:rFonts w:ascii="Times New Roman" w:hAnsi="Times New Roman" w:cs="Times New Roman"/>
                <w:b/>
              </w:rPr>
              <w:t>Jednostka kontrolująca</w:t>
            </w:r>
          </w:p>
        </w:tc>
        <w:tc>
          <w:tcPr>
            <w:tcW w:w="5528" w:type="dxa"/>
          </w:tcPr>
          <w:p w:rsidR="000169DD" w:rsidRPr="00FE3BF3" w:rsidRDefault="000169DD" w:rsidP="000169D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3BF3">
              <w:rPr>
                <w:rFonts w:ascii="Times New Roman" w:hAnsi="Times New Roman" w:cs="Times New Roman"/>
                <w:b/>
              </w:rPr>
              <w:t>Zakres kontroli</w:t>
            </w:r>
          </w:p>
        </w:tc>
        <w:tc>
          <w:tcPr>
            <w:tcW w:w="3402" w:type="dxa"/>
          </w:tcPr>
          <w:p w:rsidR="000169DD" w:rsidRPr="00FE3BF3" w:rsidRDefault="000169DD" w:rsidP="000169D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3BF3">
              <w:rPr>
                <w:rFonts w:ascii="Times New Roman" w:hAnsi="Times New Roman" w:cs="Times New Roman"/>
                <w:b/>
              </w:rPr>
              <w:t>Data kontroli</w:t>
            </w:r>
          </w:p>
        </w:tc>
      </w:tr>
      <w:tr w:rsidR="004E6C76" w:rsidRPr="00FE3BF3" w:rsidTr="00512A49">
        <w:tc>
          <w:tcPr>
            <w:tcW w:w="1101" w:type="dxa"/>
            <w:vAlign w:val="center"/>
          </w:tcPr>
          <w:p w:rsidR="004E6C76" w:rsidRPr="00FE3BF3" w:rsidRDefault="00D76410" w:rsidP="003F68ED">
            <w:pPr>
              <w:jc w:val="center"/>
              <w:rPr>
                <w:rFonts w:ascii="Times New Roman" w:hAnsi="Times New Roman" w:cs="Times New Roman"/>
              </w:rPr>
            </w:pPr>
            <w:r w:rsidRPr="00FE3BF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  <w:vAlign w:val="center"/>
          </w:tcPr>
          <w:p w:rsidR="004E6C76" w:rsidRPr="00FE3BF3" w:rsidRDefault="004E6C76" w:rsidP="000169DD">
            <w:pPr>
              <w:rPr>
                <w:rFonts w:ascii="Times New Roman" w:hAnsi="Times New Roman" w:cs="Times New Roman"/>
              </w:rPr>
            </w:pPr>
          </w:p>
          <w:p w:rsidR="004E6C76" w:rsidRPr="00FE3BF3" w:rsidRDefault="004E6C76" w:rsidP="000169DD">
            <w:pPr>
              <w:rPr>
                <w:rFonts w:ascii="Times New Roman" w:hAnsi="Times New Roman" w:cs="Times New Roman"/>
              </w:rPr>
            </w:pPr>
            <w:r w:rsidRPr="00FE3BF3">
              <w:rPr>
                <w:rFonts w:ascii="Times New Roman" w:hAnsi="Times New Roman" w:cs="Times New Roman"/>
              </w:rPr>
              <w:t>Podkarpacki Urząd Wojewódzki</w:t>
            </w:r>
          </w:p>
          <w:p w:rsidR="0084392C" w:rsidRPr="00FE3BF3" w:rsidRDefault="0084392C" w:rsidP="000169DD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528" w:type="dxa"/>
            <w:vAlign w:val="center"/>
          </w:tcPr>
          <w:p w:rsidR="00BC52E7" w:rsidRPr="00FE3BF3" w:rsidRDefault="00BC52E7" w:rsidP="0077518D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:rsidR="004E6C76" w:rsidRPr="00FE3BF3" w:rsidRDefault="004E6C76" w:rsidP="0077518D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E3BF3">
              <w:rPr>
                <w:rFonts w:ascii="Times New Roman" w:hAnsi="Times New Roman" w:cs="Times New Roman"/>
                <w:i/>
              </w:rPr>
              <w:t>Kontrola zgodnie z art. 10 ust. 1 ustawy o promocji zatrudnienia i instytucji rynku pracy, w zakresie realizacj</w:t>
            </w:r>
            <w:r w:rsidR="00BC52E7" w:rsidRPr="00FE3BF3">
              <w:rPr>
                <w:rFonts w:ascii="Times New Roman" w:hAnsi="Times New Roman" w:cs="Times New Roman"/>
                <w:i/>
              </w:rPr>
              <w:t>i zadań wynikających z ustawy</w:t>
            </w:r>
            <w:r w:rsidR="00A33C20">
              <w:rPr>
                <w:rFonts w:ascii="Times New Roman" w:hAnsi="Times New Roman" w:cs="Times New Roman"/>
                <w:i/>
              </w:rPr>
              <w:t>,</w:t>
            </w:r>
            <w:r w:rsidR="00BC52E7" w:rsidRPr="00FE3BF3">
              <w:rPr>
                <w:rFonts w:ascii="Times New Roman" w:hAnsi="Times New Roman" w:cs="Times New Roman"/>
                <w:i/>
              </w:rPr>
              <w:t xml:space="preserve"> w </w:t>
            </w:r>
            <w:r w:rsidR="00E30764">
              <w:rPr>
                <w:rFonts w:ascii="Times New Roman" w:hAnsi="Times New Roman" w:cs="Times New Roman"/>
                <w:i/>
              </w:rPr>
              <w:t>szczególności w </w:t>
            </w:r>
            <w:r w:rsidRPr="00FE3BF3">
              <w:rPr>
                <w:rFonts w:ascii="Times New Roman" w:hAnsi="Times New Roman" w:cs="Times New Roman"/>
                <w:i/>
              </w:rPr>
              <w:t>przedmiocie stosowania standardów i warunków prowadzenia usług rynku pracy i spełniania wymogów kwalifikacyjn</w:t>
            </w:r>
            <w:r w:rsidR="00E30764">
              <w:rPr>
                <w:rFonts w:ascii="Times New Roman" w:hAnsi="Times New Roman" w:cs="Times New Roman"/>
                <w:i/>
              </w:rPr>
              <w:t>ych określonych dla pracowników</w:t>
            </w:r>
          </w:p>
          <w:p w:rsidR="00BC52E7" w:rsidRPr="00FE3BF3" w:rsidRDefault="00BC52E7" w:rsidP="0077518D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402" w:type="dxa"/>
            <w:vAlign w:val="center"/>
          </w:tcPr>
          <w:p w:rsidR="004E6C76" w:rsidRPr="00FE3BF3" w:rsidRDefault="004E6C76" w:rsidP="000833B8">
            <w:pPr>
              <w:jc w:val="center"/>
              <w:rPr>
                <w:rFonts w:ascii="Times New Roman" w:hAnsi="Times New Roman" w:cs="Times New Roman"/>
              </w:rPr>
            </w:pPr>
            <w:r w:rsidRPr="00FE3BF3">
              <w:rPr>
                <w:rFonts w:ascii="Times New Roman" w:hAnsi="Times New Roman" w:cs="Times New Roman"/>
              </w:rPr>
              <w:t xml:space="preserve">25 lutego – </w:t>
            </w:r>
            <w:r w:rsidR="000833B8">
              <w:rPr>
                <w:rFonts w:ascii="Times New Roman" w:hAnsi="Times New Roman" w:cs="Times New Roman"/>
              </w:rPr>
              <w:t>14</w:t>
            </w:r>
            <w:r w:rsidR="00A33C20">
              <w:rPr>
                <w:rFonts w:ascii="Times New Roman" w:hAnsi="Times New Roman" w:cs="Times New Roman"/>
              </w:rPr>
              <w:t xml:space="preserve"> marca</w:t>
            </w:r>
            <w:r w:rsidRPr="00FE3BF3">
              <w:rPr>
                <w:rFonts w:ascii="Times New Roman" w:hAnsi="Times New Roman" w:cs="Times New Roman"/>
              </w:rPr>
              <w:t xml:space="preserve"> 2013 r.</w:t>
            </w:r>
          </w:p>
        </w:tc>
      </w:tr>
      <w:tr w:rsidR="004E6C76" w:rsidRPr="00FE3BF3" w:rsidTr="00512A49">
        <w:tc>
          <w:tcPr>
            <w:tcW w:w="1101" w:type="dxa"/>
            <w:vAlign w:val="center"/>
          </w:tcPr>
          <w:p w:rsidR="004E6C76" w:rsidRPr="00FE3BF3" w:rsidRDefault="00D76410" w:rsidP="003F68ED">
            <w:pPr>
              <w:jc w:val="center"/>
              <w:rPr>
                <w:rFonts w:ascii="Times New Roman" w:hAnsi="Times New Roman" w:cs="Times New Roman"/>
              </w:rPr>
            </w:pPr>
            <w:r w:rsidRPr="00FE3BF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69" w:type="dxa"/>
            <w:vAlign w:val="center"/>
          </w:tcPr>
          <w:p w:rsidR="004E6C76" w:rsidRPr="00FE3BF3" w:rsidRDefault="004E6C76" w:rsidP="000169DD">
            <w:pPr>
              <w:rPr>
                <w:rFonts w:ascii="Times New Roman" w:hAnsi="Times New Roman" w:cs="Times New Roman"/>
              </w:rPr>
            </w:pPr>
          </w:p>
          <w:p w:rsidR="004E6C76" w:rsidRPr="00FE3BF3" w:rsidRDefault="004E6C76" w:rsidP="000169DD">
            <w:pPr>
              <w:rPr>
                <w:rFonts w:ascii="Times New Roman" w:hAnsi="Times New Roman" w:cs="Times New Roman"/>
              </w:rPr>
            </w:pPr>
            <w:r w:rsidRPr="00FE3BF3">
              <w:rPr>
                <w:rFonts w:ascii="Times New Roman" w:hAnsi="Times New Roman" w:cs="Times New Roman"/>
              </w:rPr>
              <w:t xml:space="preserve">Ministerstwo Pracy i Polityki </w:t>
            </w:r>
            <w:r w:rsidR="0055495A" w:rsidRPr="00FE3BF3">
              <w:rPr>
                <w:rFonts w:ascii="Times New Roman" w:hAnsi="Times New Roman" w:cs="Times New Roman"/>
              </w:rPr>
              <w:t>Społecznej</w:t>
            </w:r>
          </w:p>
          <w:p w:rsidR="004E6C76" w:rsidRPr="00FE3BF3" w:rsidRDefault="004E6C76" w:rsidP="00BC5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vAlign w:val="center"/>
          </w:tcPr>
          <w:p w:rsidR="00BC52E7" w:rsidRPr="00FE3BF3" w:rsidRDefault="00BC52E7" w:rsidP="008659EB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:rsidR="004E6C76" w:rsidRPr="00FE3BF3" w:rsidRDefault="004E6C76" w:rsidP="008659EB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E3BF3">
              <w:rPr>
                <w:rFonts w:ascii="Times New Roman" w:hAnsi="Times New Roman" w:cs="Times New Roman"/>
                <w:i/>
              </w:rPr>
              <w:t>Kontrola prawidłowości kwalifikacji księgowej oraz wydatkowania w 2012 roku nielimitowanych środków</w:t>
            </w:r>
            <w:r w:rsidR="006D3442">
              <w:rPr>
                <w:rFonts w:ascii="Times New Roman" w:hAnsi="Times New Roman" w:cs="Times New Roman"/>
                <w:i/>
              </w:rPr>
              <w:t xml:space="preserve"> finansowych</w:t>
            </w:r>
            <w:r w:rsidRPr="00FE3BF3">
              <w:rPr>
                <w:rFonts w:ascii="Times New Roman" w:hAnsi="Times New Roman" w:cs="Times New Roman"/>
                <w:i/>
              </w:rPr>
              <w:t xml:space="preserve"> Funduszu Gwarantowanych Świadczeń Pracowniczych, przeznaczonych na </w:t>
            </w:r>
            <w:r w:rsidR="00E30764">
              <w:rPr>
                <w:rFonts w:ascii="Times New Roman" w:hAnsi="Times New Roman" w:cs="Times New Roman"/>
                <w:i/>
              </w:rPr>
              <w:t>postępowania dotyczące zwrotu i </w:t>
            </w:r>
            <w:r w:rsidRPr="00FE3BF3">
              <w:rPr>
                <w:rFonts w:ascii="Times New Roman" w:hAnsi="Times New Roman" w:cs="Times New Roman"/>
                <w:i/>
              </w:rPr>
              <w:t>windykacji należnośc</w:t>
            </w:r>
            <w:r w:rsidR="00E30764">
              <w:rPr>
                <w:rFonts w:ascii="Times New Roman" w:hAnsi="Times New Roman" w:cs="Times New Roman"/>
                <w:i/>
              </w:rPr>
              <w:t>i Funduszu, opłaty komornicze i </w:t>
            </w:r>
            <w:r w:rsidRPr="00FE3BF3">
              <w:rPr>
                <w:rFonts w:ascii="Times New Roman" w:hAnsi="Times New Roman" w:cs="Times New Roman"/>
                <w:i/>
              </w:rPr>
              <w:t>sądowe</w:t>
            </w:r>
          </w:p>
          <w:p w:rsidR="00BC52E7" w:rsidRPr="00FE3BF3" w:rsidRDefault="00BC52E7" w:rsidP="008659EB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402" w:type="dxa"/>
            <w:vAlign w:val="center"/>
          </w:tcPr>
          <w:p w:rsidR="004E6C76" w:rsidRPr="00FE3BF3" w:rsidRDefault="004E6C76" w:rsidP="00512A49">
            <w:pPr>
              <w:jc w:val="center"/>
              <w:rPr>
                <w:rFonts w:ascii="Times New Roman" w:hAnsi="Times New Roman" w:cs="Times New Roman"/>
              </w:rPr>
            </w:pPr>
            <w:r w:rsidRPr="00FE3BF3">
              <w:rPr>
                <w:rFonts w:ascii="Times New Roman" w:hAnsi="Times New Roman" w:cs="Times New Roman"/>
              </w:rPr>
              <w:t>13 maja – 17 maja 2013 r.</w:t>
            </w:r>
          </w:p>
        </w:tc>
      </w:tr>
      <w:tr w:rsidR="004E6C76" w:rsidRPr="00FE3BF3" w:rsidTr="00512A49">
        <w:tc>
          <w:tcPr>
            <w:tcW w:w="1101" w:type="dxa"/>
            <w:vAlign w:val="center"/>
          </w:tcPr>
          <w:p w:rsidR="004E6C76" w:rsidRPr="00FE3BF3" w:rsidRDefault="00D76410" w:rsidP="003F68ED">
            <w:pPr>
              <w:jc w:val="center"/>
              <w:rPr>
                <w:rFonts w:ascii="Times New Roman" w:hAnsi="Times New Roman" w:cs="Times New Roman"/>
              </w:rPr>
            </w:pPr>
            <w:r w:rsidRPr="00FE3BF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69" w:type="dxa"/>
            <w:vAlign w:val="center"/>
          </w:tcPr>
          <w:p w:rsidR="004E6C76" w:rsidRPr="00FE3BF3" w:rsidRDefault="004E6C76" w:rsidP="000169DD">
            <w:pPr>
              <w:rPr>
                <w:rFonts w:ascii="Times New Roman" w:hAnsi="Times New Roman" w:cs="Times New Roman"/>
              </w:rPr>
            </w:pPr>
          </w:p>
          <w:p w:rsidR="00BC52E7" w:rsidRPr="00FE3BF3" w:rsidRDefault="004E6C76" w:rsidP="000169DD">
            <w:pPr>
              <w:rPr>
                <w:rFonts w:ascii="Times New Roman" w:hAnsi="Times New Roman" w:cs="Times New Roman"/>
              </w:rPr>
            </w:pPr>
            <w:r w:rsidRPr="00FE3BF3">
              <w:rPr>
                <w:rFonts w:ascii="Times New Roman" w:hAnsi="Times New Roman" w:cs="Times New Roman"/>
              </w:rPr>
              <w:t>Ministerstwo Rozwoju Regionalnego</w:t>
            </w:r>
            <w:r w:rsidR="00BC52E7" w:rsidRPr="00FE3BF3">
              <w:rPr>
                <w:rFonts w:ascii="Times New Roman" w:hAnsi="Times New Roman" w:cs="Times New Roman"/>
              </w:rPr>
              <w:t xml:space="preserve"> </w:t>
            </w:r>
          </w:p>
          <w:p w:rsidR="004E6C76" w:rsidRPr="00FE3BF3" w:rsidRDefault="00BC52E7" w:rsidP="000169DD">
            <w:pPr>
              <w:rPr>
                <w:rFonts w:ascii="Times New Roman" w:hAnsi="Times New Roman" w:cs="Times New Roman"/>
              </w:rPr>
            </w:pPr>
            <w:r w:rsidRPr="00FE3BF3">
              <w:rPr>
                <w:rFonts w:ascii="Times New Roman" w:hAnsi="Times New Roman" w:cs="Times New Roman"/>
              </w:rPr>
              <w:t>Departament Zarządzania Europejskim Funduszem Społecznym</w:t>
            </w:r>
          </w:p>
          <w:p w:rsidR="004E6C76" w:rsidRPr="00FE3BF3" w:rsidRDefault="004E6C76" w:rsidP="000169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vAlign w:val="center"/>
          </w:tcPr>
          <w:p w:rsidR="00BC52E7" w:rsidRPr="00FE3BF3" w:rsidRDefault="00BC52E7" w:rsidP="00484EC9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:rsidR="004E6C76" w:rsidRPr="00FE3BF3" w:rsidRDefault="005415FF" w:rsidP="00484EC9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Kontrola</w:t>
            </w:r>
            <w:r w:rsidR="004E6C76" w:rsidRPr="00FE3BF3">
              <w:rPr>
                <w:rFonts w:ascii="Times New Roman" w:hAnsi="Times New Roman" w:cs="Times New Roman"/>
                <w:i/>
              </w:rPr>
              <w:t xml:space="preserve"> rea</w:t>
            </w:r>
            <w:r w:rsidR="00BC52E7" w:rsidRPr="00FE3BF3">
              <w:rPr>
                <w:rFonts w:ascii="Times New Roman" w:hAnsi="Times New Roman" w:cs="Times New Roman"/>
                <w:i/>
              </w:rPr>
              <w:t>lizacji zapisów Porozumienia nr </w:t>
            </w:r>
            <w:r w:rsidR="004E6C76" w:rsidRPr="00FE3BF3">
              <w:rPr>
                <w:rFonts w:ascii="Times New Roman" w:hAnsi="Times New Roman" w:cs="Times New Roman"/>
                <w:i/>
              </w:rPr>
              <w:t>KL/PK/2007/1 z dnia 2</w:t>
            </w:r>
            <w:r w:rsidR="00E30764">
              <w:rPr>
                <w:rFonts w:ascii="Times New Roman" w:hAnsi="Times New Roman" w:cs="Times New Roman"/>
                <w:i/>
              </w:rPr>
              <w:t xml:space="preserve">2 czerwca 2007 r. z </w:t>
            </w:r>
            <w:proofErr w:type="spellStart"/>
            <w:r w:rsidR="00E30764">
              <w:rPr>
                <w:rFonts w:ascii="Times New Roman" w:hAnsi="Times New Roman" w:cs="Times New Roman"/>
                <w:i/>
              </w:rPr>
              <w:t>późn</w:t>
            </w:r>
            <w:proofErr w:type="spellEnd"/>
            <w:r w:rsidR="00E30764">
              <w:rPr>
                <w:rFonts w:ascii="Times New Roman" w:hAnsi="Times New Roman" w:cs="Times New Roman"/>
                <w:i/>
              </w:rPr>
              <w:t>. zm. w </w:t>
            </w:r>
            <w:r w:rsidR="004E6C76" w:rsidRPr="00FE3BF3">
              <w:rPr>
                <w:rFonts w:ascii="Times New Roman" w:hAnsi="Times New Roman" w:cs="Times New Roman"/>
                <w:i/>
              </w:rPr>
              <w:t>sprawie reali</w:t>
            </w:r>
            <w:r w:rsidR="00BC52E7" w:rsidRPr="00FE3BF3">
              <w:rPr>
                <w:rFonts w:ascii="Times New Roman" w:hAnsi="Times New Roman" w:cs="Times New Roman"/>
                <w:i/>
              </w:rPr>
              <w:t>zacji komponentu regionalnego w </w:t>
            </w:r>
            <w:r w:rsidR="004E6C76" w:rsidRPr="00FE3BF3">
              <w:rPr>
                <w:rFonts w:ascii="Times New Roman" w:hAnsi="Times New Roman" w:cs="Times New Roman"/>
                <w:i/>
              </w:rPr>
              <w:t>ramach PO KL, w zakresie prawidłowości realizacji projektu systemowego pt. „Podka</w:t>
            </w:r>
            <w:r w:rsidR="00E30764">
              <w:rPr>
                <w:rFonts w:ascii="Times New Roman" w:hAnsi="Times New Roman" w:cs="Times New Roman"/>
                <w:i/>
              </w:rPr>
              <w:t>rpacie stawia na zawodowców” nr </w:t>
            </w:r>
            <w:r w:rsidR="004E6C76" w:rsidRPr="00FE3BF3">
              <w:rPr>
                <w:rFonts w:ascii="Times New Roman" w:hAnsi="Times New Roman" w:cs="Times New Roman"/>
                <w:i/>
              </w:rPr>
              <w:t>POKL.09.02.00-18-001/12</w:t>
            </w:r>
          </w:p>
          <w:p w:rsidR="00BC52E7" w:rsidRPr="00FE3BF3" w:rsidRDefault="00BC52E7" w:rsidP="00484EC9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402" w:type="dxa"/>
            <w:vAlign w:val="center"/>
          </w:tcPr>
          <w:p w:rsidR="004E6C76" w:rsidRPr="00FE3BF3" w:rsidRDefault="004E6C76" w:rsidP="00512A49">
            <w:pPr>
              <w:jc w:val="center"/>
              <w:rPr>
                <w:rFonts w:ascii="Times New Roman" w:hAnsi="Times New Roman" w:cs="Times New Roman"/>
              </w:rPr>
            </w:pPr>
            <w:r w:rsidRPr="00FE3BF3">
              <w:rPr>
                <w:rFonts w:ascii="Times New Roman" w:hAnsi="Times New Roman" w:cs="Times New Roman"/>
              </w:rPr>
              <w:t>20 maja – 22 maja 2013 r.</w:t>
            </w:r>
          </w:p>
        </w:tc>
      </w:tr>
      <w:tr w:rsidR="004E6C76" w:rsidRPr="00FE3BF3" w:rsidTr="00512A49">
        <w:tc>
          <w:tcPr>
            <w:tcW w:w="1101" w:type="dxa"/>
            <w:vAlign w:val="center"/>
          </w:tcPr>
          <w:p w:rsidR="004E6C76" w:rsidRPr="00FE3BF3" w:rsidRDefault="00D76410" w:rsidP="00381739">
            <w:pPr>
              <w:jc w:val="center"/>
              <w:rPr>
                <w:rFonts w:ascii="Times New Roman" w:hAnsi="Times New Roman" w:cs="Times New Roman"/>
              </w:rPr>
            </w:pPr>
            <w:r w:rsidRPr="00FE3BF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69" w:type="dxa"/>
            <w:vAlign w:val="center"/>
          </w:tcPr>
          <w:p w:rsidR="00BC52E7" w:rsidRPr="00FE3BF3" w:rsidRDefault="004E6C76" w:rsidP="000169DD">
            <w:pPr>
              <w:rPr>
                <w:rFonts w:ascii="Times New Roman" w:hAnsi="Times New Roman" w:cs="Times New Roman"/>
              </w:rPr>
            </w:pPr>
            <w:r w:rsidRPr="00FE3BF3">
              <w:rPr>
                <w:rFonts w:ascii="Times New Roman" w:hAnsi="Times New Roman" w:cs="Times New Roman"/>
              </w:rPr>
              <w:t xml:space="preserve">Ministerstwo Rozwoju Regionalnego </w:t>
            </w:r>
          </w:p>
          <w:p w:rsidR="004E6C76" w:rsidRPr="00FE3BF3" w:rsidRDefault="00BC52E7" w:rsidP="000169DD">
            <w:pPr>
              <w:rPr>
                <w:rFonts w:ascii="Times New Roman" w:hAnsi="Times New Roman" w:cs="Times New Roman"/>
              </w:rPr>
            </w:pPr>
            <w:r w:rsidRPr="00FE3BF3">
              <w:rPr>
                <w:rFonts w:ascii="Times New Roman" w:hAnsi="Times New Roman" w:cs="Times New Roman"/>
              </w:rPr>
              <w:t>Departament Zarządzania Europejskim Funduszem Społecznym</w:t>
            </w:r>
          </w:p>
          <w:p w:rsidR="004E6C76" w:rsidRPr="00FE3BF3" w:rsidRDefault="004E6C76" w:rsidP="000169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vAlign w:val="center"/>
          </w:tcPr>
          <w:p w:rsidR="00BC52E7" w:rsidRPr="00FE3BF3" w:rsidRDefault="00BC52E7" w:rsidP="008F1A1E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:rsidR="004E6C76" w:rsidRPr="00FE3BF3" w:rsidRDefault="0076551E" w:rsidP="008F1A1E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Kontrola</w:t>
            </w:r>
            <w:r w:rsidR="004E6C76" w:rsidRPr="00FE3BF3">
              <w:rPr>
                <w:rFonts w:ascii="Times New Roman" w:hAnsi="Times New Roman" w:cs="Times New Roman"/>
                <w:i/>
              </w:rPr>
              <w:t xml:space="preserve"> rea</w:t>
            </w:r>
            <w:r w:rsidR="00BC52E7" w:rsidRPr="00FE3BF3">
              <w:rPr>
                <w:rFonts w:ascii="Times New Roman" w:hAnsi="Times New Roman" w:cs="Times New Roman"/>
                <w:i/>
              </w:rPr>
              <w:t>lizacji zapisów Porozumienia nr </w:t>
            </w:r>
            <w:r w:rsidR="004E6C76" w:rsidRPr="00FE3BF3">
              <w:rPr>
                <w:rFonts w:ascii="Times New Roman" w:hAnsi="Times New Roman" w:cs="Times New Roman"/>
                <w:i/>
              </w:rPr>
              <w:t xml:space="preserve">KL/PK/2007/1 z dnia 22 czerwca 2007 r. z </w:t>
            </w:r>
            <w:proofErr w:type="spellStart"/>
            <w:r w:rsidR="00BC52E7" w:rsidRPr="00FE3BF3">
              <w:rPr>
                <w:rFonts w:ascii="Times New Roman" w:hAnsi="Times New Roman" w:cs="Times New Roman"/>
                <w:i/>
              </w:rPr>
              <w:t>późn</w:t>
            </w:r>
            <w:proofErr w:type="spellEnd"/>
            <w:r w:rsidR="00BC52E7" w:rsidRPr="00FE3BF3">
              <w:rPr>
                <w:rFonts w:ascii="Times New Roman" w:hAnsi="Times New Roman" w:cs="Times New Roman"/>
                <w:i/>
              </w:rPr>
              <w:t>. zm. w </w:t>
            </w:r>
            <w:r w:rsidR="004E6C76" w:rsidRPr="00FE3BF3">
              <w:rPr>
                <w:rFonts w:ascii="Times New Roman" w:hAnsi="Times New Roman" w:cs="Times New Roman"/>
                <w:i/>
              </w:rPr>
              <w:t>sprawie reali</w:t>
            </w:r>
            <w:r w:rsidR="00BC52E7" w:rsidRPr="00FE3BF3">
              <w:rPr>
                <w:rFonts w:ascii="Times New Roman" w:hAnsi="Times New Roman" w:cs="Times New Roman"/>
                <w:i/>
              </w:rPr>
              <w:t>zacji komponentu regionalnego w </w:t>
            </w:r>
            <w:r w:rsidR="004E6C76" w:rsidRPr="00FE3BF3">
              <w:rPr>
                <w:rFonts w:ascii="Times New Roman" w:hAnsi="Times New Roman" w:cs="Times New Roman"/>
                <w:i/>
              </w:rPr>
              <w:t>ramach PO KL oraz weryfik</w:t>
            </w:r>
            <w:r w:rsidR="00E30764">
              <w:rPr>
                <w:rFonts w:ascii="Times New Roman" w:hAnsi="Times New Roman" w:cs="Times New Roman"/>
                <w:i/>
              </w:rPr>
              <w:t>acja realizacji zapisów Umowy o </w:t>
            </w:r>
            <w:r w:rsidR="004E6C76" w:rsidRPr="00FE3BF3">
              <w:rPr>
                <w:rFonts w:ascii="Times New Roman" w:hAnsi="Times New Roman" w:cs="Times New Roman"/>
                <w:i/>
              </w:rPr>
              <w:t>dofinansowanie Rocznych Planów działania Pomocy Technicznej w ramach PO KL nr</w:t>
            </w:r>
            <w:r w:rsidR="00BC52E7" w:rsidRPr="00FE3BF3">
              <w:rPr>
                <w:rFonts w:ascii="Times New Roman" w:hAnsi="Times New Roman" w:cs="Times New Roman"/>
                <w:i/>
              </w:rPr>
              <w:t> </w:t>
            </w:r>
            <w:r w:rsidR="004E6C76" w:rsidRPr="00FE3BF3">
              <w:rPr>
                <w:rFonts w:ascii="Times New Roman" w:hAnsi="Times New Roman" w:cs="Times New Roman"/>
                <w:i/>
              </w:rPr>
              <w:t>POKL.10.01.00-18-001/11-00 z dnia 4</w:t>
            </w:r>
            <w:r w:rsidR="00E30764">
              <w:rPr>
                <w:rFonts w:ascii="Times New Roman" w:hAnsi="Times New Roman" w:cs="Times New Roman"/>
                <w:i/>
              </w:rPr>
              <w:t xml:space="preserve"> listopada 2010 r. z </w:t>
            </w:r>
            <w:proofErr w:type="spellStart"/>
            <w:r w:rsidR="00E30764">
              <w:rPr>
                <w:rFonts w:ascii="Times New Roman" w:hAnsi="Times New Roman" w:cs="Times New Roman"/>
                <w:i/>
              </w:rPr>
              <w:t>późn</w:t>
            </w:r>
            <w:proofErr w:type="spellEnd"/>
            <w:r w:rsidR="00E30764">
              <w:rPr>
                <w:rFonts w:ascii="Times New Roman" w:hAnsi="Times New Roman" w:cs="Times New Roman"/>
                <w:i/>
              </w:rPr>
              <w:t xml:space="preserve">. zm.; </w:t>
            </w:r>
            <w:r w:rsidR="004E6C76" w:rsidRPr="00FE3BF3">
              <w:rPr>
                <w:rFonts w:ascii="Times New Roman" w:hAnsi="Times New Roman" w:cs="Times New Roman"/>
                <w:i/>
              </w:rPr>
              <w:t>Kontrola projektu systemo</w:t>
            </w:r>
            <w:r w:rsidR="00BC52E7" w:rsidRPr="00FE3BF3">
              <w:rPr>
                <w:rFonts w:ascii="Times New Roman" w:hAnsi="Times New Roman" w:cs="Times New Roman"/>
                <w:i/>
              </w:rPr>
              <w:t>wego realizowanego przez IP pt. </w:t>
            </w:r>
            <w:r w:rsidR="004E6C76" w:rsidRPr="00FE3BF3">
              <w:rPr>
                <w:rFonts w:ascii="Times New Roman" w:hAnsi="Times New Roman" w:cs="Times New Roman"/>
                <w:i/>
              </w:rPr>
              <w:t>„Podkarpacki</w:t>
            </w:r>
            <w:r w:rsidR="00BC52E7" w:rsidRPr="00FE3BF3">
              <w:rPr>
                <w:rFonts w:ascii="Times New Roman" w:hAnsi="Times New Roman" w:cs="Times New Roman"/>
                <w:i/>
              </w:rPr>
              <w:t>e Obserwatorium Rynku Pracy” nr </w:t>
            </w:r>
            <w:r w:rsidR="004E6C76" w:rsidRPr="00FE3BF3">
              <w:rPr>
                <w:rFonts w:ascii="Times New Roman" w:hAnsi="Times New Roman" w:cs="Times New Roman"/>
                <w:i/>
              </w:rPr>
              <w:t>POKL.08.01.04-18-001/10</w:t>
            </w:r>
          </w:p>
          <w:p w:rsidR="00BC52E7" w:rsidRPr="00FE3BF3" w:rsidRDefault="00BC52E7" w:rsidP="008F1A1E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402" w:type="dxa"/>
            <w:vAlign w:val="center"/>
          </w:tcPr>
          <w:p w:rsidR="004E6C76" w:rsidRPr="00FE3BF3" w:rsidRDefault="004E6C76" w:rsidP="00470EEB">
            <w:pPr>
              <w:jc w:val="center"/>
              <w:rPr>
                <w:rFonts w:ascii="Times New Roman" w:hAnsi="Times New Roman" w:cs="Times New Roman"/>
              </w:rPr>
            </w:pPr>
            <w:r w:rsidRPr="00FE3BF3">
              <w:rPr>
                <w:rFonts w:ascii="Times New Roman" w:hAnsi="Times New Roman" w:cs="Times New Roman"/>
              </w:rPr>
              <w:t>10</w:t>
            </w:r>
            <w:r w:rsidR="00900A89" w:rsidRPr="00FE3BF3">
              <w:rPr>
                <w:rFonts w:ascii="Times New Roman" w:hAnsi="Times New Roman" w:cs="Times New Roman"/>
              </w:rPr>
              <w:t xml:space="preserve"> </w:t>
            </w:r>
            <w:r w:rsidRPr="00FE3BF3">
              <w:rPr>
                <w:rFonts w:ascii="Times New Roman" w:hAnsi="Times New Roman" w:cs="Times New Roman"/>
              </w:rPr>
              <w:t>czerwca – 21 czerwca 2013 r.</w:t>
            </w:r>
          </w:p>
        </w:tc>
      </w:tr>
      <w:tr w:rsidR="004E6C76" w:rsidRPr="00FE3BF3" w:rsidTr="00512A49">
        <w:tc>
          <w:tcPr>
            <w:tcW w:w="1101" w:type="dxa"/>
            <w:vAlign w:val="center"/>
          </w:tcPr>
          <w:p w:rsidR="004E6C76" w:rsidRPr="00FE3BF3" w:rsidRDefault="00D76410" w:rsidP="00D062C4">
            <w:pPr>
              <w:jc w:val="center"/>
              <w:rPr>
                <w:rFonts w:ascii="Times New Roman" w:hAnsi="Times New Roman" w:cs="Times New Roman"/>
              </w:rPr>
            </w:pPr>
            <w:r w:rsidRPr="00FE3BF3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3969" w:type="dxa"/>
            <w:vAlign w:val="center"/>
          </w:tcPr>
          <w:p w:rsidR="004E6C76" w:rsidRPr="00FE3BF3" w:rsidRDefault="004E6C76" w:rsidP="000169DD">
            <w:pPr>
              <w:rPr>
                <w:rFonts w:ascii="Times New Roman" w:hAnsi="Times New Roman" w:cs="Times New Roman"/>
              </w:rPr>
            </w:pPr>
          </w:p>
          <w:p w:rsidR="004E6C76" w:rsidRPr="00FE3BF3" w:rsidRDefault="004E6C76" w:rsidP="000169DD">
            <w:pPr>
              <w:rPr>
                <w:rFonts w:ascii="Times New Roman" w:hAnsi="Times New Roman" w:cs="Times New Roman"/>
              </w:rPr>
            </w:pPr>
            <w:r w:rsidRPr="00FE3BF3">
              <w:rPr>
                <w:rFonts w:ascii="Times New Roman" w:hAnsi="Times New Roman" w:cs="Times New Roman"/>
              </w:rPr>
              <w:t>Urząd Marszałkowski Województwa Podkarpackiego</w:t>
            </w:r>
          </w:p>
          <w:p w:rsidR="004E6C76" w:rsidRPr="00FE3BF3" w:rsidRDefault="004E6C76" w:rsidP="00BC5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vAlign w:val="center"/>
          </w:tcPr>
          <w:p w:rsidR="00ED2E84" w:rsidRDefault="00ED2E84" w:rsidP="000169DD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:rsidR="004E6C76" w:rsidRDefault="009E30B7" w:rsidP="000169DD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Kontrola gospodarowania</w:t>
            </w:r>
            <w:r w:rsidR="004E6C76" w:rsidRPr="00FE3BF3">
              <w:rPr>
                <w:rFonts w:ascii="Times New Roman" w:hAnsi="Times New Roman" w:cs="Times New Roman"/>
                <w:i/>
              </w:rPr>
              <w:t xml:space="preserve"> śr</w:t>
            </w:r>
            <w:r w:rsidR="00BC52E7" w:rsidRPr="00FE3BF3">
              <w:rPr>
                <w:rFonts w:ascii="Times New Roman" w:hAnsi="Times New Roman" w:cs="Times New Roman"/>
                <w:i/>
              </w:rPr>
              <w:t>odkami publicznymi w 2012 r., w </w:t>
            </w:r>
            <w:r w:rsidR="004E6C76" w:rsidRPr="00FE3BF3">
              <w:rPr>
                <w:rFonts w:ascii="Times New Roman" w:hAnsi="Times New Roman" w:cs="Times New Roman"/>
                <w:i/>
              </w:rPr>
              <w:t>tym klasyfikacja budżetowa. Okresowa Kontrola stanu zasobów-inwentaryzacja. Sprawozdawczość</w:t>
            </w:r>
          </w:p>
          <w:p w:rsidR="00ED2E84" w:rsidRPr="00FE3BF3" w:rsidRDefault="00ED2E84" w:rsidP="000169DD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402" w:type="dxa"/>
            <w:vAlign w:val="center"/>
          </w:tcPr>
          <w:p w:rsidR="004E6C76" w:rsidRPr="00FE3BF3" w:rsidRDefault="004E6C76" w:rsidP="004E6C76">
            <w:pPr>
              <w:jc w:val="center"/>
              <w:rPr>
                <w:rFonts w:ascii="Times New Roman" w:hAnsi="Times New Roman" w:cs="Times New Roman"/>
              </w:rPr>
            </w:pPr>
            <w:r w:rsidRPr="00FE3BF3">
              <w:rPr>
                <w:rFonts w:ascii="Times New Roman" w:hAnsi="Times New Roman" w:cs="Times New Roman"/>
              </w:rPr>
              <w:t>19 lipca - 30 sierpnia  2013 r.</w:t>
            </w:r>
          </w:p>
        </w:tc>
      </w:tr>
      <w:tr w:rsidR="004E6C76" w:rsidRPr="00FE3BF3" w:rsidTr="00512A49">
        <w:tc>
          <w:tcPr>
            <w:tcW w:w="1101" w:type="dxa"/>
            <w:vAlign w:val="center"/>
          </w:tcPr>
          <w:p w:rsidR="004E6C76" w:rsidRPr="00FE3BF3" w:rsidRDefault="00D76410" w:rsidP="000169DD">
            <w:pPr>
              <w:jc w:val="center"/>
              <w:rPr>
                <w:rFonts w:ascii="Times New Roman" w:hAnsi="Times New Roman" w:cs="Times New Roman"/>
              </w:rPr>
            </w:pPr>
            <w:r w:rsidRPr="00FE3BF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969" w:type="dxa"/>
            <w:vAlign w:val="center"/>
          </w:tcPr>
          <w:p w:rsidR="00ED2E84" w:rsidRDefault="00ED2E84" w:rsidP="000169DD">
            <w:pPr>
              <w:rPr>
                <w:rFonts w:ascii="Times New Roman" w:hAnsi="Times New Roman" w:cs="Times New Roman"/>
              </w:rPr>
            </w:pPr>
          </w:p>
          <w:p w:rsidR="004E6C76" w:rsidRPr="00FE3BF3" w:rsidRDefault="004E6C76" w:rsidP="000169DD">
            <w:pPr>
              <w:rPr>
                <w:rFonts w:ascii="Times New Roman" w:hAnsi="Times New Roman" w:cs="Times New Roman"/>
              </w:rPr>
            </w:pPr>
            <w:r w:rsidRPr="00FE3BF3">
              <w:rPr>
                <w:rFonts w:ascii="Times New Roman" w:hAnsi="Times New Roman" w:cs="Times New Roman"/>
              </w:rPr>
              <w:t>Archiwum Państwowe</w:t>
            </w:r>
            <w:r w:rsidR="00112813">
              <w:rPr>
                <w:rFonts w:ascii="Times New Roman" w:hAnsi="Times New Roman" w:cs="Times New Roman"/>
              </w:rPr>
              <w:t xml:space="preserve"> w Rzeszowie</w:t>
            </w:r>
          </w:p>
          <w:p w:rsidR="00D45CC7" w:rsidRPr="00FE3BF3" w:rsidRDefault="00D45CC7" w:rsidP="000169DD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528" w:type="dxa"/>
            <w:vAlign w:val="center"/>
          </w:tcPr>
          <w:p w:rsidR="004E6C76" w:rsidRPr="00FE3BF3" w:rsidRDefault="004E6C76" w:rsidP="001E4AC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E3BF3">
              <w:rPr>
                <w:rFonts w:ascii="Times New Roman" w:hAnsi="Times New Roman" w:cs="Times New Roman"/>
                <w:i/>
              </w:rPr>
              <w:t xml:space="preserve">Kontrola archiwum zakładowego </w:t>
            </w:r>
          </w:p>
        </w:tc>
        <w:tc>
          <w:tcPr>
            <w:tcW w:w="3402" w:type="dxa"/>
            <w:vAlign w:val="center"/>
          </w:tcPr>
          <w:p w:rsidR="004E6C76" w:rsidRPr="00FE3BF3" w:rsidRDefault="004E6C76" w:rsidP="00512A49">
            <w:pPr>
              <w:jc w:val="center"/>
              <w:rPr>
                <w:rFonts w:ascii="Times New Roman" w:hAnsi="Times New Roman" w:cs="Times New Roman"/>
              </w:rPr>
            </w:pPr>
          </w:p>
          <w:p w:rsidR="004E6C76" w:rsidRPr="00FE3BF3" w:rsidRDefault="004E6C76" w:rsidP="00512A49">
            <w:pPr>
              <w:jc w:val="center"/>
              <w:rPr>
                <w:rFonts w:ascii="Times New Roman" w:hAnsi="Times New Roman" w:cs="Times New Roman"/>
              </w:rPr>
            </w:pPr>
            <w:r w:rsidRPr="00FE3BF3">
              <w:rPr>
                <w:rFonts w:ascii="Times New Roman" w:hAnsi="Times New Roman" w:cs="Times New Roman"/>
              </w:rPr>
              <w:t>26 września 2013 r.</w:t>
            </w:r>
          </w:p>
          <w:p w:rsidR="004E6C76" w:rsidRPr="00FE3BF3" w:rsidRDefault="004E6C76" w:rsidP="00512A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24AC6" w:rsidRDefault="00024AC6" w:rsidP="00BC52E7">
      <w:pPr>
        <w:spacing w:after="0" w:line="240" w:lineRule="auto"/>
        <w:jc w:val="both"/>
      </w:pPr>
    </w:p>
    <w:sectPr w:rsidR="00024AC6" w:rsidSect="00FE3BF3">
      <w:pgSz w:w="16838" w:h="11906" w:orient="landscape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F617C"/>
    <w:multiLevelType w:val="hybridMultilevel"/>
    <w:tmpl w:val="3C04E5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0E4A00"/>
    <w:multiLevelType w:val="hybridMultilevel"/>
    <w:tmpl w:val="4DD2DE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781658"/>
    <w:multiLevelType w:val="hybridMultilevel"/>
    <w:tmpl w:val="A73E85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169DD"/>
    <w:rsid w:val="000169DD"/>
    <w:rsid w:val="00024AC6"/>
    <w:rsid w:val="000743AF"/>
    <w:rsid w:val="000833B8"/>
    <w:rsid w:val="00112813"/>
    <w:rsid w:val="00133206"/>
    <w:rsid w:val="00187D1F"/>
    <w:rsid w:val="001E4AC1"/>
    <w:rsid w:val="00210E1B"/>
    <w:rsid w:val="002653B4"/>
    <w:rsid w:val="00281187"/>
    <w:rsid w:val="002E018F"/>
    <w:rsid w:val="002F19F2"/>
    <w:rsid w:val="002F7966"/>
    <w:rsid w:val="003267E9"/>
    <w:rsid w:val="00391580"/>
    <w:rsid w:val="004639D0"/>
    <w:rsid w:val="00470EEB"/>
    <w:rsid w:val="00471BD5"/>
    <w:rsid w:val="00484EC9"/>
    <w:rsid w:val="004E6C76"/>
    <w:rsid w:val="00512A49"/>
    <w:rsid w:val="005415FF"/>
    <w:rsid w:val="0055495A"/>
    <w:rsid w:val="00587DC7"/>
    <w:rsid w:val="005C0694"/>
    <w:rsid w:val="005C0895"/>
    <w:rsid w:val="00602E6D"/>
    <w:rsid w:val="006302D1"/>
    <w:rsid w:val="00657712"/>
    <w:rsid w:val="006908A0"/>
    <w:rsid w:val="006C07DD"/>
    <w:rsid w:val="006D3442"/>
    <w:rsid w:val="0076551E"/>
    <w:rsid w:val="0077518D"/>
    <w:rsid w:val="007D3863"/>
    <w:rsid w:val="00815D2E"/>
    <w:rsid w:val="0084392C"/>
    <w:rsid w:val="00853234"/>
    <w:rsid w:val="008659EB"/>
    <w:rsid w:val="008960D6"/>
    <w:rsid w:val="008F1A1E"/>
    <w:rsid w:val="00900A89"/>
    <w:rsid w:val="00976CCB"/>
    <w:rsid w:val="009A7770"/>
    <w:rsid w:val="009E30B7"/>
    <w:rsid w:val="00A04BFA"/>
    <w:rsid w:val="00A04F46"/>
    <w:rsid w:val="00A33C20"/>
    <w:rsid w:val="00A829C7"/>
    <w:rsid w:val="00AD6A4C"/>
    <w:rsid w:val="00AF3C3D"/>
    <w:rsid w:val="00B73322"/>
    <w:rsid w:val="00B7622B"/>
    <w:rsid w:val="00BB456F"/>
    <w:rsid w:val="00BC52E7"/>
    <w:rsid w:val="00BE306C"/>
    <w:rsid w:val="00BF74BC"/>
    <w:rsid w:val="00C75DFA"/>
    <w:rsid w:val="00C77C13"/>
    <w:rsid w:val="00CA038A"/>
    <w:rsid w:val="00D068D5"/>
    <w:rsid w:val="00D45CC7"/>
    <w:rsid w:val="00D57201"/>
    <w:rsid w:val="00D7339F"/>
    <w:rsid w:val="00D76410"/>
    <w:rsid w:val="00DC3F25"/>
    <w:rsid w:val="00E141A8"/>
    <w:rsid w:val="00E30764"/>
    <w:rsid w:val="00E4276B"/>
    <w:rsid w:val="00E63B5B"/>
    <w:rsid w:val="00E75983"/>
    <w:rsid w:val="00E75F26"/>
    <w:rsid w:val="00E95A05"/>
    <w:rsid w:val="00ED2E84"/>
    <w:rsid w:val="00EE74EF"/>
    <w:rsid w:val="00F60DDB"/>
    <w:rsid w:val="00FA47CC"/>
    <w:rsid w:val="00FE1800"/>
    <w:rsid w:val="00FE3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3F2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169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0169D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24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4A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3E9938-0650-4C70-B322-98776A891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2</Pages>
  <Words>310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Przepiora</dc:creator>
  <cp:keywords/>
  <dc:description/>
  <cp:lastModifiedBy>Beata Przepiora</cp:lastModifiedBy>
  <cp:revision>77</cp:revision>
  <cp:lastPrinted>2016-01-22T11:10:00Z</cp:lastPrinted>
  <dcterms:created xsi:type="dcterms:W3CDTF">2016-01-11T13:30:00Z</dcterms:created>
  <dcterms:modified xsi:type="dcterms:W3CDTF">2016-02-22T13:32:00Z</dcterms:modified>
</cp:coreProperties>
</file>